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01" w:rsidRDefault="00170F01" w:rsidP="00170F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A1945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70F01" w:rsidRPr="005B2E3F" w:rsidRDefault="00170F01" w:rsidP="0017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2E3F">
        <w:rPr>
          <w:rFonts w:ascii="Times New Roman" w:eastAsia="Calibri" w:hAnsi="Times New Roman" w:cs="Times New Roman"/>
          <w:b/>
          <w:szCs w:val="20"/>
        </w:rPr>
        <w:t>«</w:t>
      </w:r>
      <w:r w:rsidRPr="005B2E3F">
        <w:rPr>
          <w:rFonts w:ascii="Times New Roman" w:eastAsia="Times New Roman" w:hAnsi="Times New Roman" w:cs="Times New Roman"/>
          <w:b/>
          <w:szCs w:val="20"/>
          <w:lang w:eastAsia="ru-RU"/>
        </w:rPr>
        <w:t>Профилированная теория и методика</w:t>
      </w:r>
    </w:p>
    <w:p w:rsidR="00170F01" w:rsidRPr="005B2E3F" w:rsidRDefault="00170F01" w:rsidP="00170F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5B2E3F">
        <w:rPr>
          <w:rFonts w:ascii="Times New Roman" w:eastAsia="Times New Roman" w:hAnsi="Times New Roman" w:cs="Times New Roman"/>
          <w:b/>
          <w:szCs w:val="20"/>
          <w:lang w:eastAsia="ru-RU"/>
        </w:rPr>
        <w:t>избранного вида спорта</w:t>
      </w:r>
      <w:r w:rsidRPr="005B2E3F">
        <w:rPr>
          <w:rFonts w:ascii="Times New Roman" w:eastAsia="Calibri" w:hAnsi="Times New Roman" w:cs="Times New Roman"/>
          <w:b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170F01" w:rsidRPr="001A1945" w:rsidTr="000D2E55">
        <w:trPr>
          <w:trHeight w:val="305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01" w:rsidRPr="001A1945" w:rsidTr="000D2E55">
        <w:trPr>
          <w:trHeight w:val="406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170F01" w:rsidRPr="005B2E3F" w:rsidRDefault="00170F01" w:rsidP="000D2E5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8"/>
                <w:lang w:val="be-BY" w:eastAsia="ru-RU"/>
              </w:rPr>
            </w:pPr>
            <w:r w:rsidRPr="005B2E3F">
              <w:rPr>
                <w:rFonts w:ascii="Times New Roman" w:hAnsi="Times New Roman" w:cs="Times New Roman"/>
                <w:szCs w:val="28"/>
              </w:rPr>
              <w:t>7-06-1012-01 «Физическая культура и спорт»</w:t>
            </w:r>
          </w:p>
          <w:p w:rsidR="00170F01" w:rsidRPr="009268B4" w:rsidRDefault="00170F01" w:rsidP="000D2E55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70F01" w:rsidRPr="001A1945" w:rsidTr="000D2E55">
        <w:trPr>
          <w:trHeight w:val="216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1-2</w:t>
            </w:r>
          </w:p>
        </w:tc>
      </w:tr>
      <w:tr w:rsidR="00170F01" w:rsidRPr="001A1945" w:rsidTr="000D2E55">
        <w:trPr>
          <w:trHeight w:val="234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2,3 семестр</w:t>
            </w:r>
          </w:p>
        </w:tc>
      </w:tr>
      <w:tr w:rsidR="00170F01" w:rsidRPr="001A1945" w:rsidTr="000D2E55">
        <w:trPr>
          <w:trHeight w:val="252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90</w:t>
            </w:r>
          </w:p>
        </w:tc>
      </w:tr>
      <w:tr w:rsidR="00170F01" w:rsidRPr="001A1945" w:rsidTr="000D2E55">
        <w:trPr>
          <w:trHeight w:val="292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</w:p>
        </w:tc>
      </w:tr>
      <w:tr w:rsidR="00170F01" w:rsidRPr="001A1945" w:rsidTr="000D2E55">
        <w:trPr>
          <w:trHeight w:val="191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170F01" w:rsidRPr="009268B4" w:rsidRDefault="00170F01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Теория спорта.</w:t>
            </w:r>
          </w:p>
        </w:tc>
      </w:tr>
      <w:tr w:rsidR="00170F01" w:rsidRPr="001A1945" w:rsidTr="000D2E55">
        <w:trPr>
          <w:trHeight w:val="560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bCs/>
                <w:iCs/>
                <w:szCs w:val="28"/>
                <w:lang w:eastAsia="ru-RU"/>
              </w:rPr>
              <w:t>Формирование у студентов системы знаний и умений по проблеме совершенствования системы подготовки педагогических кадров в области физической культуры и спорта, внедрение в учебный процесс эффективных образовательных технологий, новых методов, приемов, идей в области физической культуры и спорта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</w:t>
            </w:r>
          </w:p>
          <w:p w:rsidR="00170F01" w:rsidRPr="009268B4" w:rsidRDefault="00170F01" w:rsidP="000D2E55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70F01" w:rsidRPr="001A1945" w:rsidTr="000D2E55">
        <w:trPr>
          <w:trHeight w:val="276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tabs>
                <w:tab w:val="left" w:pos="540"/>
              </w:tabs>
              <w:spacing w:after="0"/>
              <w:ind w:firstLine="352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shd w:val="clear" w:color="auto" w:fill="FFFFFF"/>
                <w:lang w:eastAsia="ru-RU"/>
              </w:rPr>
              <w:t>знать: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теоретико-методологические основы технологии отбора, управления тренировочным процессом и виды контроля профилированного вида спорта, обеспечивающих профессиональную деятельность спортсменов;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средства и методы диагностики физических и психических каче</w:t>
            </w:r>
            <w:proofErr w:type="gramStart"/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 сп</w:t>
            </w:r>
            <w:proofErr w:type="gramEnd"/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ортсменов;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управления, контроля и самоконтроля учебно-тренировочным процессом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содержание формы и методы планирования учебно-тренировочной работы, соревновательной и воспитательной деятельности в коллективе;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закономерности систематизации результатов педагогических наблюдений и измерений;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подбора разнообразных форм тренировочных занятий с учетом возрастных, морфофункциональных и индивидуально-психологических особенностей занимающихся физической культурой и спортом, уровня их физической и спортивной подготовленности, состояния здоровья.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уметь: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268B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пропагандировать здоровый образ жизни с использованием современных информационных технологий;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применять на практике методологическую подготовку и исследовательские умения в вопросах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технологии отбора, контроля и управления тренировочным процессом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современные методы прогнозирования, организации, учета и контроля процесса физического воспитания и спортивной тренировки;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современные формы и методы контроля и самоконтроля уровня физической подготовленности;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разрабатывать и использовать современное учебно-методическое обеспечение;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осуществлять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отбор и управление тренировочным процессом на основе оценки функционального состояния спортсменов</w:t>
            </w: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адаптироваться к новым ситуациям социально-профессиональной деятельности, реализовывать накопленный опыт.</w:t>
            </w:r>
          </w:p>
          <w:p w:rsidR="00170F01" w:rsidRDefault="00170F01" w:rsidP="000D2E55">
            <w:pPr>
              <w:tabs>
                <w:tab w:val="left" w:pos="540"/>
              </w:tabs>
              <w:spacing w:after="0"/>
              <w:ind w:firstLine="352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shd w:val="clear" w:color="auto" w:fill="FFFFFF"/>
                <w:lang w:eastAsia="ru-RU"/>
              </w:rPr>
              <w:t>владеть</w:t>
            </w:r>
            <w:r>
              <w:rPr>
                <w:rFonts w:ascii="Times New Roman" w:eastAsia="Times New Roman" w:hAnsi="Times New Roman" w:cs="Times New Roman"/>
                <w:bCs/>
                <w:iCs/>
                <w:szCs w:val="20"/>
                <w:shd w:val="clear" w:color="auto" w:fill="FFFFFF"/>
                <w:lang w:eastAsia="ru-RU"/>
              </w:rPr>
              <w:t xml:space="preserve">: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современными образовательными, информационными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технологиями;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/>
              <w:ind w:firstLine="352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-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подготовкой и управлением тренировочного процесса;</w:t>
            </w:r>
          </w:p>
          <w:p w:rsidR="00170F01" w:rsidRPr="009268B4" w:rsidRDefault="00170F01" w:rsidP="000D2E55">
            <w:pPr>
              <w:tabs>
                <w:tab w:val="left" w:pos="540"/>
              </w:tabs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 w:rsidRPr="009268B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-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владения</w:t>
            </w:r>
            <w:r w:rsidRPr="009268B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r w:rsidRPr="009268B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методами и средствами диагностики научно-педагогической деятельности, функционального состояния спортсменов.</w:t>
            </w:r>
          </w:p>
        </w:tc>
      </w:tr>
      <w:tr w:rsidR="00170F01" w:rsidRPr="001A1945" w:rsidTr="000D2E55">
        <w:trPr>
          <w:trHeight w:val="551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170F01" w:rsidRPr="009268B4" w:rsidRDefault="00170F01" w:rsidP="000D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268B4">
              <w:rPr>
                <w:rFonts w:ascii="Times New Roman" w:eastAsia="Courier New" w:hAnsi="Times New Roman" w:cs="Times New Roman"/>
                <w:color w:val="000000"/>
                <w:szCs w:val="28"/>
                <w:lang w:eastAsia="ru-RU" w:bidi="ru-RU"/>
              </w:rPr>
              <w:t>СК-8. Управлять физическим воспитанием лиц, занимающихся адаптивной физической культурой,  с учетом возраста и состояния здоровья</w:t>
            </w:r>
            <w:r w:rsidRPr="009268B4">
              <w:rPr>
                <w:rFonts w:ascii="Times New Roman" w:eastAsia="Courier New" w:hAnsi="Times New Roman" w:cs="Times New Roman"/>
                <w:color w:val="000000"/>
                <w:szCs w:val="28"/>
                <w:lang w:eastAsia="ru-RU" w:bidi="ru-RU"/>
              </w:rPr>
              <w:tab/>
              <w:t>.</w:t>
            </w:r>
          </w:p>
          <w:p w:rsidR="00170F01" w:rsidRPr="001A1945" w:rsidRDefault="00170F01" w:rsidP="000D2E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F01" w:rsidRPr="001A1945" w:rsidTr="000D2E55">
        <w:trPr>
          <w:trHeight w:val="316"/>
        </w:trPr>
        <w:tc>
          <w:tcPr>
            <w:tcW w:w="2943" w:type="dxa"/>
          </w:tcPr>
          <w:p w:rsidR="00170F01" w:rsidRPr="001A1945" w:rsidRDefault="00170F01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170F01" w:rsidRPr="001A1945" w:rsidRDefault="00170F01" w:rsidP="000D2E5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70F01" w:rsidRPr="001A1945" w:rsidRDefault="00170F01" w:rsidP="00170F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A1765" w:rsidRDefault="00170F01">
      <w:bookmarkStart w:id="0" w:name="_GoBack"/>
      <w:bookmarkEnd w:id="0"/>
    </w:p>
    <w:sectPr w:rsidR="007A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1"/>
    <w:rsid w:val="00040EF2"/>
    <w:rsid w:val="00170F01"/>
    <w:rsid w:val="00B80852"/>
    <w:rsid w:val="00B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2026-02-02T09:15:00Z</dcterms:created>
  <dcterms:modified xsi:type="dcterms:W3CDTF">2026-02-02T09:15:00Z</dcterms:modified>
</cp:coreProperties>
</file>